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97D37" w:rsidRDefault="00697D37" w:rsidP="00697D37">
      <w:pPr>
        <w:pStyle w:val="NormalWeb"/>
        <w:spacing w:before="180" w:beforeAutospacing="0" w:after="180" w:afterAutospacing="0"/>
        <w:rPr>
          <w:rFonts w:ascii="Helvetica Neue" w:hAnsi="Helvetica Neue"/>
          <w:color w:val="2D3B45"/>
        </w:rPr>
      </w:pPr>
      <w:r>
        <w:rPr>
          <w:rFonts w:ascii="Helvetica Neue" w:hAnsi="Helvetica Neue"/>
          <w:color w:val="2D3B45"/>
        </w:rPr>
        <w:t>Complete the Final Essay by the Last Day of Class (200pts.)</w:t>
      </w:r>
    </w:p>
    <w:p w:rsidR="00697D37" w:rsidRDefault="00697D37" w:rsidP="00697D37">
      <w:pPr>
        <w:pStyle w:val="NormalWeb"/>
        <w:spacing w:before="180" w:beforeAutospacing="0" w:after="180" w:afterAutospacing="0"/>
        <w:rPr>
          <w:rFonts w:ascii="Helvetica Neue" w:hAnsi="Helvetica Neue"/>
          <w:color w:val="2D3B45"/>
        </w:rPr>
      </w:pPr>
      <w:r>
        <w:rPr>
          <w:rFonts w:ascii="Helvetica Neue" w:hAnsi="Helvetica Neue"/>
          <w:color w:val="2D3B45"/>
        </w:rPr>
        <w:t>++</w:t>
      </w:r>
    </w:p>
    <w:p w:rsidR="00697D37" w:rsidRDefault="00697D37" w:rsidP="00697D37">
      <w:pPr>
        <w:pStyle w:val="NormalWeb"/>
        <w:spacing w:before="180" w:beforeAutospacing="0" w:after="180" w:afterAutospacing="0"/>
        <w:rPr>
          <w:rFonts w:ascii="Helvetica Neue" w:hAnsi="Helvetica Neue"/>
          <w:color w:val="2D3B45"/>
        </w:rPr>
      </w:pPr>
      <w:r>
        <w:rPr>
          <w:rStyle w:val="Emphasis"/>
          <w:rFonts w:ascii="Helvetica Neue" w:hAnsi="Helvetica Neue"/>
          <w:b/>
          <w:bCs/>
          <w:color w:val="2D3B45"/>
        </w:rPr>
        <w:t>White Noise</w:t>
      </w:r>
      <w:r>
        <w:rPr>
          <w:rStyle w:val="apple-converted-space"/>
          <w:rFonts w:ascii="Helvetica Neue" w:hAnsi="Helvetica Neue"/>
          <w:b/>
          <w:bCs/>
          <w:color w:val="2D3B45"/>
        </w:rPr>
        <w:t> </w:t>
      </w:r>
      <w:r>
        <w:rPr>
          <w:rStyle w:val="Strong"/>
          <w:rFonts w:ascii="Helvetica Neue" w:hAnsi="Helvetica Neue"/>
          <w:color w:val="2D3B45"/>
        </w:rPr>
        <w:t>&amp; Postmodernism Project – 200pts.</w:t>
      </w:r>
    </w:p>
    <w:p w:rsidR="00697D37" w:rsidRDefault="00697D37" w:rsidP="00697D37">
      <w:pPr>
        <w:pStyle w:val="NormalWeb"/>
        <w:spacing w:before="180" w:beforeAutospacing="0" w:after="180" w:afterAutospacing="0"/>
        <w:rPr>
          <w:rFonts w:ascii="Helvetica Neue" w:hAnsi="Helvetica Neue"/>
          <w:color w:val="2D3B45"/>
        </w:rPr>
      </w:pPr>
      <w:r>
        <w:rPr>
          <w:rFonts w:ascii="Helvetica Neue" w:hAnsi="Helvetica Neue"/>
          <w:color w:val="2D3B45"/>
        </w:rPr>
        <w:t> </w:t>
      </w:r>
    </w:p>
    <w:p w:rsidR="00697D37" w:rsidRDefault="00697D37" w:rsidP="00697D37">
      <w:pPr>
        <w:pStyle w:val="NormalWeb"/>
        <w:spacing w:before="180" w:beforeAutospacing="0" w:after="180" w:afterAutospacing="0"/>
        <w:rPr>
          <w:rFonts w:ascii="Helvetica Neue" w:hAnsi="Helvetica Neue"/>
          <w:color w:val="2D3B45"/>
        </w:rPr>
      </w:pPr>
      <w:r>
        <w:rPr>
          <w:rFonts w:ascii="Helvetica Neue" w:hAnsi="Helvetica Neue"/>
          <w:color w:val="2D3B45"/>
        </w:rPr>
        <w:t>            The final project examines Don DeLillo’s</w:t>
      </w:r>
      <w:r>
        <w:rPr>
          <w:rStyle w:val="apple-converted-space"/>
          <w:rFonts w:ascii="Helvetica Neue" w:hAnsi="Helvetica Neue"/>
          <w:color w:val="2D3B45"/>
        </w:rPr>
        <w:t> </w:t>
      </w:r>
      <w:r>
        <w:rPr>
          <w:rStyle w:val="Emphasis"/>
          <w:rFonts w:ascii="Helvetica Neue" w:hAnsi="Helvetica Neue"/>
          <w:color w:val="2D3B45"/>
        </w:rPr>
        <w:t>White Noise</w:t>
      </w:r>
      <w:r>
        <w:rPr>
          <w:rStyle w:val="apple-converted-space"/>
          <w:rFonts w:ascii="Helvetica Neue" w:hAnsi="Helvetica Neue"/>
          <w:color w:val="2D3B45"/>
        </w:rPr>
        <w:t> </w:t>
      </w:r>
      <w:r>
        <w:rPr>
          <w:rFonts w:ascii="Helvetica Neue" w:hAnsi="Helvetica Neue"/>
          <w:color w:val="2D3B45"/>
        </w:rPr>
        <w:t>in relationship to modernism and postmodernism. Drawing on scenes from the novel and</w:t>
      </w:r>
      <w:r>
        <w:rPr>
          <w:rStyle w:val="apple-converted-space"/>
          <w:rFonts w:ascii="Helvetica Neue" w:hAnsi="Helvetica Neue"/>
          <w:color w:val="2D3B45"/>
        </w:rPr>
        <w:t> </w:t>
      </w:r>
      <w:r>
        <w:rPr>
          <w:rStyle w:val="Strong"/>
          <w:rFonts w:ascii="Helvetica Neue" w:hAnsi="Helvetica Neue"/>
          <w:color w:val="2D3B45"/>
        </w:rPr>
        <w:t>8-10 OUTSIDE SOURCES</w:t>
      </w:r>
      <w:r>
        <w:rPr>
          <w:rFonts w:ascii="Helvetica Neue" w:hAnsi="Helvetica Neue"/>
          <w:color w:val="2D3B45"/>
        </w:rPr>
        <w:t>, show how DeLillo’s work both pokes fun at and critiques our contemporary world. Given that this novel was written in 1985, the “contemporary world” it depicts (i.e., a pre-Internet world) both alike and different from 2018. You’ll want to compare/contrast DeLillo’s vision with a culture that is now thirty-five years older.</w:t>
      </w:r>
    </w:p>
    <w:p w:rsidR="00697D37" w:rsidRDefault="00697D37" w:rsidP="00697D37">
      <w:pPr>
        <w:pStyle w:val="NormalWeb"/>
        <w:spacing w:before="180" w:beforeAutospacing="0" w:after="180" w:afterAutospacing="0"/>
        <w:rPr>
          <w:rFonts w:ascii="Helvetica Neue" w:hAnsi="Helvetica Neue"/>
          <w:color w:val="2D3B45"/>
        </w:rPr>
      </w:pPr>
      <w:r>
        <w:rPr>
          <w:rFonts w:ascii="Helvetica Neue" w:hAnsi="Helvetica Neue"/>
          <w:color w:val="2D3B45"/>
        </w:rPr>
        <w:t> </w:t>
      </w:r>
    </w:p>
    <w:p w:rsidR="00697D37" w:rsidRDefault="00697D37" w:rsidP="00697D37">
      <w:pPr>
        <w:pStyle w:val="NormalWeb"/>
        <w:spacing w:before="180" w:beforeAutospacing="0" w:after="180" w:afterAutospacing="0"/>
        <w:rPr>
          <w:rFonts w:ascii="Helvetica Neue" w:hAnsi="Helvetica Neue"/>
          <w:color w:val="2D3B45"/>
        </w:rPr>
      </w:pPr>
      <w:r>
        <w:rPr>
          <w:rFonts w:ascii="Helvetica Neue" w:hAnsi="Helvetica Neue"/>
          <w:color w:val="2D3B45"/>
        </w:rPr>
        <w:t>           </w:t>
      </w:r>
      <w:r>
        <w:rPr>
          <w:rStyle w:val="apple-converted-space"/>
          <w:rFonts w:ascii="Helvetica Neue" w:hAnsi="Helvetica Neue"/>
          <w:color w:val="2D3B45"/>
        </w:rPr>
        <w:t> </w:t>
      </w:r>
      <w:r>
        <w:rPr>
          <w:rStyle w:val="Strong"/>
          <w:rFonts w:ascii="Helvetica Neue" w:hAnsi="Helvetica Neue"/>
          <w:color w:val="2D3B45"/>
        </w:rPr>
        <w:t>1)</w:t>
      </w:r>
      <w:r>
        <w:rPr>
          <w:rStyle w:val="apple-converted-space"/>
          <w:rFonts w:ascii="Helvetica Neue" w:hAnsi="Helvetica Neue"/>
          <w:b/>
          <w:bCs/>
          <w:color w:val="2D3B45"/>
        </w:rPr>
        <w:t> </w:t>
      </w:r>
      <w:r>
        <w:rPr>
          <w:rFonts w:ascii="Helvetica Neue" w:hAnsi="Helvetica Neue"/>
          <w:color w:val="2D3B45"/>
        </w:rPr>
        <w:t>Begin your paper with a summary of DeLillo’s novel for someone outside the class. As part of your summary, find a NAMED/CREDIBLE SOURCE that can speak to the importance of DeLillo’s work, perhaps even for its “postmodern” insights.</w:t>
      </w:r>
      <w:r>
        <w:rPr>
          <w:rStyle w:val="apple-converted-space"/>
          <w:rFonts w:ascii="Helvetica Neue" w:hAnsi="Helvetica Neue"/>
          <w:color w:val="2D3B45"/>
        </w:rPr>
        <w:t> </w:t>
      </w:r>
      <w:r>
        <w:rPr>
          <w:rStyle w:val="Emphasis"/>
          <w:rFonts w:ascii="Helvetica Neue" w:hAnsi="Helvetica Neue"/>
          <w:color w:val="2D3B45"/>
        </w:rPr>
        <w:t>Be Sure to Introduce Each Source’s Credentials</w:t>
      </w:r>
      <w:r>
        <w:rPr>
          <w:rFonts w:ascii="Helvetica Neue" w:hAnsi="Helvetica Neue"/>
          <w:color w:val="2D3B45"/>
        </w:rPr>
        <w:t>. </w:t>
      </w:r>
    </w:p>
    <w:p w:rsidR="00697D37" w:rsidRDefault="00697D37" w:rsidP="00697D37">
      <w:pPr>
        <w:pStyle w:val="NormalWeb"/>
        <w:spacing w:before="180" w:beforeAutospacing="0" w:after="180" w:afterAutospacing="0"/>
        <w:rPr>
          <w:rFonts w:ascii="Helvetica Neue" w:hAnsi="Helvetica Neue"/>
          <w:color w:val="2D3B45"/>
        </w:rPr>
      </w:pPr>
      <w:r>
        <w:rPr>
          <w:rFonts w:ascii="Helvetica Neue" w:hAnsi="Helvetica Neue"/>
          <w:color w:val="2D3B45"/>
        </w:rPr>
        <w:t> </w:t>
      </w:r>
    </w:p>
    <w:p w:rsidR="00697D37" w:rsidRDefault="00697D37" w:rsidP="00697D37">
      <w:pPr>
        <w:pStyle w:val="NormalWeb"/>
        <w:spacing w:before="180" w:beforeAutospacing="0" w:after="180" w:afterAutospacing="0"/>
        <w:rPr>
          <w:rFonts w:ascii="Helvetica Neue" w:hAnsi="Helvetica Neue"/>
          <w:color w:val="2D3B45"/>
        </w:rPr>
      </w:pPr>
      <w:r>
        <w:rPr>
          <w:rFonts w:ascii="Helvetica Neue" w:hAnsi="Helvetica Neue"/>
          <w:color w:val="2D3B45"/>
        </w:rPr>
        <w:t>           </w:t>
      </w:r>
      <w:r>
        <w:rPr>
          <w:rStyle w:val="apple-converted-space"/>
          <w:rFonts w:ascii="Helvetica Neue" w:hAnsi="Helvetica Neue"/>
          <w:color w:val="2D3B45"/>
        </w:rPr>
        <w:t> </w:t>
      </w:r>
      <w:r>
        <w:rPr>
          <w:rStyle w:val="Strong"/>
          <w:rFonts w:ascii="Helvetica Neue" w:hAnsi="Helvetica Neue"/>
          <w:color w:val="2D3B45"/>
        </w:rPr>
        <w:t>2)</w:t>
      </w:r>
      <w:r>
        <w:rPr>
          <w:rStyle w:val="apple-converted-space"/>
          <w:rFonts w:ascii="Helvetica Neue" w:hAnsi="Helvetica Neue"/>
          <w:color w:val="2D3B45"/>
        </w:rPr>
        <w:t> </w:t>
      </w:r>
      <w:r>
        <w:rPr>
          <w:rFonts w:ascii="Helvetica Neue" w:hAnsi="Helvetica Neue"/>
          <w:color w:val="2D3B45"/>
        </w:rPr>
        <w:t>In the second paragraph, outline the themes you’ll explore</w:t>
      </w:r>
      <w:r>
        <w:rPr>
          <w:rStyle w:val="apple-converted-space"/>
          <w:rFonts w:ascii="Helvetica Neue" w:hAnsi="Helvetica Neue"/>
          <w:color w:val="2D3B45"/>
        </w:rPr>
        <w:t> </w:t>
      </w:r>
      <w:r>
        <w:rPr>
          <w:rStyle w:val="Emphasis"/>
          <w:rFonts w:ascii="Helvetica Neue" w:hAnsi="Helvetica Neue"/>
          <w:color w:val="2D3B45"/>
        </w:rPr>
        <w:t>vis-à-vis</w:t>
      </w:r>
      <w:r>
        <w:rPr>
          <w:rStyle w:val="apple-converted-space"/>
          <w:rFonts w:ascii="Helvetica Neue" w:hAnsi="Helvetica Neue"/>
          <w:color w:val="2D3B45"/>
        </w:rPr>
        <w:t> </w:t>
      </w:r>
      <w:r>
        <w:rPr>
          <w:rFonts w:ascii="Helvetica Neue" w:hAnsi="Helvetica Neue"/>
          <w:color w:val="2D3B45"/>
        </w:rPr>
        <w:t>the various scenes you’ll need to select. What, in other words, are the</w:t>
      </w:r>
      <w:r>
        <w:rPr>
          <w:rStyle w:val="apple-converted-space"/>
          <w:rFonts w:ascii="Helvetica Neue" w:hAnsi="Helvetica Neue"/>
          <w:color w:val="2D3B45"/>
        </w:rPr>
        <w:t> </w:t>
      </w:r>
      <w:r>
        <w:rPr>
          <w:rStyle w:val="Strong"/>
          <w:rFonts w:ascii="Helvetica Neue" w:hAnsi="Helvetica Neue"/>
          <w:color w:val="2D3B45"/>
        </w:rPr>
        <w:t>overarching ideas</w:t>
      </w:r>
      <w:r>
        <w:rPr>
          <w:rStyle w:val="apple-converted-space"/>
          <w:rFonts w:ascii="Helvetica Neue" w:hAnsi="Helvetica Neue"/>
          <w:color w:val="2D3B45"/>
        </w:rPr>
        <w:t> </w:t>
      </w:r>
      <w:r>
        <w:rPr>
          <w:rFonts w:ascii="Helvetica Neue" w:hAnsi="Helvetica Neue"/>
          <w:color w:val="2D3B45"/>
        </w:rPr>
        <w:t>that DeLillo’s book tackles. Organize these ideas starting with the second most important and then from the least to the most important. BE SURE TO SAY THAT YOU’LL BE COMPARING/CONTRASTING THESE IDEAS IN LIGHT OF MODERNITY AND POSTMODERNITY.</w:t>
      </w:r>
      <w:r>
        <w:rPr>
          <w:rStyle w:val="apple-converted-space"/>
          <w:rFonts w:ascii="Helvetica Neue" w:hAnsi="Helvetica Neue"/>
          <w:color w:val="2D3B45"/>
        </w:rPr>
        <w:t> </w:t>
      </w:r>
      <w:r>
        <w:rPr>
          <w:rStyle w:val="Emphasis"/>
          <w:rFonts w:ascii="Helvetica Neue" w:hAnsi="Helvetica Neue"/>
          <w:color w:val="2D3B45"/>
        </w:rPr>
        <w:t>Assume Your Reader DOES NOT KNOW These Terms. Help explain/define them.</w:t>
      </w:r>
    </w:p>
    <w:p w:rsidR="00697D37" w:rsidRDefault="00697D37" w:rsidP="00697D37">
      <w:pPr>
        <w:pStyle w:val="NormalWeb"/>
        <w:spacing w:before="180" w:beforeAutospacing="0" w:after="180" w:afterAutospacing="0"/>
        <w:rPr>
          <w:rFonts w:ascii="Helvetica Neue" w:hAnsi="Helvetica Neue"/>
          <w:color w:val="2D3B45"/>
        </w:rPr>
      </w:pPr>
      <w:r>
        <w:rPr>
          <w:rFonts w:ascii="Helvetica Neue" w:hAnsi="Helvetica Neue"/>
          <w:color w:val="2D3B45"/>
        </w:rPr>
        <w:t> </w:t>
      </w:r>
    </w:p>
    <w:p w:rsidR="00697D37" w:rsidRDefault="00697D37" w:rsidP="00697D37">
      <w:pPr>
        <w:pStyle w:val="NormalWeb"/>
        <w:spacing w:before="180" w:beforeAutospacing="0" w:after="180" w:afterAutospacing="0"/>
        <w:rPr>
          <w:rFonts w:ascii="Helvetica Neue" w:hAnsi="Helvetica Neue"/>
          <w:color w:val="2D3B45"/>
        </w:rPr>
      </w:pPr>
      <w:r>
        <w:rPr>
          <w:rStyle w:val="Strong"/>
          <w:rFonts w:ascii="Helvetica Neue" w:hAnsi="Helvetica Neue"/>
          <w:color w:val="2D3B45"/>
        </w:rPr>
        <w:t>3)</w:t>
      </w:r>
      <w:r>
        <w:rPr>
          <w:rStyle w:val="apple-converted-space"/>
          <w:rFonts w:ascii="Helvetica Neue" w:hAnsi="Helvetica Neue"/>
          <w:color w:val="2D3B45"/>
        </w:rPr>
        <w:t> </w:t>
      </w:r>
      <w:r>
        <w:rPr>
          <w:rFonts w:ascii="Helvetica Neue" w:hAnsi="Helvetica Neue"/>
          <w:color w:val="2D3B45"/>
        </w:rPr>
        <w:t>In the following paragraphs, focus on each of the key scenes you’ve alluded to in your second paragraph and give a discussion of how they connect to ideas and/or events. Below is a</w:t>
      </w:r>
      <w:r>
        <w:rPr>
          <w:rStyle w:val="apple-converted-space"/>
          <w:rFonts w:ascii="Helvetica Neue" w:hAnsi="Helvetica Neue"/>
          <w:color w:val="2D3B45"/>
        </w:rPr>
        <w:t> </w:t>
      </w:r>
      <w:r>
        <w:rPr>
          <w:rStyle w:val="Emphasis"/>
          <w:rFonts w:ascii="Helvetica Neue" w:hAnsi="Helvetica Neue"/>
          <w:color w:val="2D3B45"/>
        </w:rPr>
        <w:t>very condensed</w:t>
      </w:r>
      <w:r>
        <w:rPr>
          <w:rStyle w:val="apple-converted-space"/>
          <w:rFonts w:ascii="Helvetica Neue" w:hAnsi="Helvetica Neue"/>
          <w:color w:val="2D3B45"/>
        </w:rPr>
        <w:t> </w:t>
      </w:r>
      <w:r>
        <w:rPr>
          <w:rFonts w:ascii="Helvetica Neue" w:hAnsi="Helvetica Neue"/>
          <w:color w:val="2D3B45"/>
        </w:rPr>
        <w:t>example of scene, what I think the scene represents, an article that I could compare/contrast with the scene, and a start of an analysis about what the scene could “mean.”</w:t>
      </w:r>
    </w:p>
    <w:p w:rsidR="00697D37" w:rsidRDefault="00697D37" w:rsidP="00697D37">
      <w:pPr>
        <w:pStyle w:val="NormalWeb"/>
        <w:spacing w:before="180" w:beforeAutospacing="0" w:after="180" w:afterAutospacing="0"/>
        <w:rPr>
          <w:rFonts w:ascii="Helvetica Neue" w:hAnsi="Helvetica Neue"/>
          <w:color w:val="2D3B45"/>
        </w:rPr>
      </w:pPr>
      <w:r>
        <w:rPr>
          <w:rFonts w:ascii="Helvetica Neue" w:hAnsi="Helvetica Neue"/>
          <w:color w:val="2D3B45"/>
        </w:rPr>
        <w:t> </w:t>
      </w:r>
    </w:p>
    <w:p w:rsidR="00697D37" w:rsidRDefault="00697D37" w:rsidP="00697D37">
      <w:pPr>
        <w:pStyle w:val="NormalWeb"/>
        <w:spacing w:before="180" w:beforeAutospacing="0" w:after="180" w:afterAutospacing="0"/>
        <w:rPr>
          <w:rFonts w:ascii="Helvetica Neue" w:hAnsi="Helvetica Neue"/>
          <w:color w:val="2D3B45"/>
        </w:rPr>
      </w:pPr>
      <w:r>
        <w:rPr>
          <w:rStyle w:val="Emphasis"/>
          <w:rFonts w:ascii="Helvetica Neue" w:hAnsi="Helvetica Neue"/>
          <w:color w:val="2D3B45"/>
        </w:rPr>
        <w:t xml:space="preserve">One example that White Noise uses to show its investigation of a post-modern tendency in academia is when Murray carries on about his desire to be expert on Elvis. Gladney notes that Murray had been have trouble establishing “an Elvis power base in the department of American </w:t>
      </w:r>
      <w:proofErr w:type="spellStart"/>
      <w:r>
        <w:rPr>
          <w:rStyle w:val="Emphasis"/>
          <w:rFonts w:ascii="Helvetica Neue" w:hAnsi="Helvetica Neue"/>
          <w:color w:val="2D3B45"/>
        </w:rPr>
        <w:t>Enviroments</w:t>
      </w:r>
      <w:proofErr w:type="spellEnd"/>
      <w:r>
        <w:rPr>
          <w:rStyle w:val="Emphasis"/>
          <w:rFonts w:ascii="Helvetica Neue" w:hAnsi="Helvetica Neue"/>
          <w:color w:val="2D3B45"/>
        </w:rPr>
        <w:t xml:space="preserve">” (34). Indeed, Murray is forced out of this specialization by another colleague (Alfonse). The THEME that this scene represents is </w:t>
      </w:r>
      <w:r>
        <w:rPr>
          <w:rStyle w:val="Emphasis"/>
          <w:rFonts w:ascii="Helvetica Neue" w:hAnsi="Helvetica Neue"/>
          <w:color w:val="2D3B45"/>
        </w:rPr>
        <w:lastRenderedPageBreak/>
        <w:t>the strange niches that academics sometimes carve out for themselves.</w:t>
      </w:r>
      <w:r>
        <w:rPr>
          <w:rStyle w:val="apple-converted-space"/>
          <w:rFonts w:ascii="Helvetica Neue" w:hAnsi="Helvetica Neue"/>
          <w:i/>
          <w:iCs/>
          <w:color w:val="2D3B45"/>
        </w:rPr>
        <w:t> </w:t>
      </w:r>
      <w:r>
        <w:rPr>
          <w:rFonts w:ascii="Helvetica Neue" w:hAnsi="Helvetica Neue"/>
          <w:color w:val="2D3B45"/>
        </w:rPr>
        <w:t>~~More Needed Here~~</w:t>
      </w:r>
      <w:r>
        <w:rPr>
          <w:rStyle w:val="apple-converted-space"/>
          <w:rFonts w:ascii="Helvetica Neue" w:hAnsi="Helvetica Neue"/>
          <w:i/>
          <w:iCs/>
          <w:color w:val="2D3B45"/>
        </w:rPr>
        <w:t> </w:t>
      </w:r>
      <w:r>
        <w:rPr>
          <w:rStyle w:val="Emphasis"/>
          <w:rFonts w:ascii="Helvetica Neue" w:hAnsi="Helvetica Neue"/>
          <w:color w:val="2D3B45"/>
        </w:rPr>
        <w:t>In an article by entitled “The Need for Cultural Studies,” by Henry Giroux, an American Cultural critic, he argue against such specialization and in favor of a critique of popular culture that would underscore its connections to political regimes.</w:t>
      </w:r>
      <w:r>
        <w:rPr>
          <w:rStyle w:val="apple-converted-space"/>
          <w:rFonts w:ascii="Helvetica Neue" w:hAnsi="Helvetica Neue"/>
          <w:color w:val="2D3B45"/>
        </w:rPr>
        <w:t> </w:t>
      </w:r>
      <w:r>
        <w:rPr>
          <w:rFonts w:ascii="Helvetica Neue" w:hAnsi="Helvetica Neue"/>
          <w:color w:val="2D3B45"/>
        </w:rPr>
        <w:t>~~More Needed Here~~</w:t>
      </w:r>
      <w:r>
        <w:rPr>
          <w:rStyle w:val="apple-converted-space"/>
          <w:rFonts w:ascii="Helvetica Neue" w:hAnsi="Helvetica Neue"/>
          <w:color w:val="2D3B45"/>
        </w:rPr>
        <w:t> </w:t>
      </w:r>
      <w:r>
        <w:rPr>
          <w:rStyle w:val="Emphasis"/>
          <w:rFonts w:ascii="Helvetica Neue" w:hAnsi="Helvetica Neue"/>
          <w:color w:val="2D3B45"/>
        </w:rPr>
        <w:t>One can also see DeLillo’s as poking fun at this tendency in academia, but perhaps it also serves as a lighthearted counterpoint to Gladney’s more serious focus on Hitler.</w:t>
      </w:r>
    </w:p>
    <w:p w:rsidR="00697D37" w:rsidRDefault="00697D37" w:rsidP="00697D37">
      <w:pPr>
        <w:pStyle w:val="NormalWeb"/>
        <w:spacing w:before="180" w:beforeAutospacing="0" w:after="180" w:afterAutospacing="0"/>
        <w:rPr>
          <w:rFonts w:ascii="Helvetica Neue" w:hAnsi="Helvetica Neue"/>
          <w:color w:val="2D3B45"/>
        </w:rPr>
      </w:pPr>
      <w:r>
        <w:rPr>
          <w:rStyle w:val="Emphasis"/>
          <w:rFonts w:ascii="Helvetica Neue" w:hAnsi="Helvetica Neue"/>
          <w:color w:val="2D3B45"/>
        </w:rPr>
        <w:t> </w:t>
      </w:r>
    </w:p>
    <w:p w:rsidR="00697D37" w:rsidRDefault="00697D37" w:rsidP="00697D37">
      <w:pPr>
        <w:pStyle w:val="NormalWeb"/>
        <w:spacing w:before="180" w:beforeAutospacing="0" w:after="180" w:afterAutospacing="0"/>
        <w:rPr>
          <w:rFonts w:ascii="Helvetica Neue" w:hAnsi="Helvetica Neue"/>
          <w:color w:val="2D3B45"/>
        </w:rPr>
      </w:pPr>
      <w:r>
        <w:rPr>
          <w:rStyle w:val="Strong"/>
          <w:rFonts w:ascii="Helvetica Neue" w:hAnsi="Helvetica Neue"/>
          <w:color w:val="2D3B45"/>
        </w:rPr>
        <w:t>4)</w:t>
      </w:r>
      <w:r>
        <w:rPr>
          <w:rFonts w:ascii="Helvetica Neue" w:hAnsi="Helvetica Neue"/>
          <w:color w:val="2D3B45"/>
        </w:rPr>
        <w:t> </w:t>
      </w:r>
      <w:r>
        <w:rPr>
          <w:rStyle w:val="apple-converted-space"/>
          <w:rFonts w:ascii="Helvetica Neue" w:hAnsi="Helvetica Neue"/>
          <w:color w:val="2D3B45"/>
        </w:rPr>
        <w:t> </w:t>
      </w:r>
      <w:r>
        <w:rPr>
          <w:rStyle w:val="Emphasis"/>
          <w:rFonts w:ascii="Helvetica Neue" w:hAnsi="Helvetica Neue"/>
          <w:color w:val="2D3B45"/>
        </w:rPr>
        <w:t> </w:t>
      </w:r>
      <w:r>
        <w:rPr>
          <w:rFonts w:ascii="Helvetica Neue" w:hAnsi="Helvetica Neue"/>
          <w:color w:val="2D3B45"/>
        </w:rPr>
        <w:t xml:space="preserve">Somewhere in your essay, you should introduce and use AT LEAST SOME DIRECT QUOTES from the following figures: </w:t>
      </w:r>
      <w:proofErr w:type="spellStart"/>
      <w:r>
        <w:rPr>
          <w:rFonts w:ascii="Helvetica Neue" w:hAnsi="Helvetica Neue"/>
          <w:color w:val="2D3B45"/>
        </w:rPr>
        <w:t>Kaviani</w:t>
      </w:r>
      <w:proofErr w:type="spellEnd"/>
      <w:r>
        <w:rPr>
          <w:rFonts w:ascii="Helvetica Neue" w:hAnsi="Helvetica Neue"/>
          <w:color w:val="2D3B45"/>
        </w:rPr>
        <w:t>, Harvey, and Roderick and DeLillo himself.</w:t>
      </w:r>
    </w:p>
    <w:p w:rsidR="00697D37" w:rsidRDefault="00697D37" w:rsidP="00697D37">
      <w:pPr>
        <w:pStyle w:val="NormalWeb"/>
        <w:spacing w:before="180" w:beforeAutospacing="0" w:after="180" w:afterAutospacing="0"/>
        <w:rPr>
          <w:rFonts w:ascii="Helvetica Neue" w:hAnsi="Helvetica Neue"/>
          <w:color w:val="2D3B45"/>
        </w:rPr>
      </w:pPr>
      <w:r>
        <w:rPr>
          <w:rFonts w:ascii="Helvetica Neue" w:hAnsi="Helvetica Neue"/>
          <w:color w:val="2D3B45"/>
        </w:rPr>
        <w:t> </w:t>
      </w:r>
    </w:p>
    <w:p w:rsidR="00697D37" w:rsidRDefault="00697D37" w:rsidP="00697D37">
      <w:pPr>
        <w:pStyle w:val="NormalWeb"/>
        <w:spacing w:before="180" w:beforeAutospacing="0" w:after="180" w:afterAutospacing="0"/>
        <w:rPr>
          <w:rFonts w:ascii="Helvetica Neue" w:hAnsi="Helvetica Neue"/>
          <w:color w:val="2D3B45"/>
        </w:rPr>
      </w:pPr>
      <w:r>
        <w:rPr>
          <w:rStyle w:val="Strong"/>
          <w:rFonts w:ascii="Helvetica Neue" w:hAnsi="Helvetica Neue"/>
          <w:color w:val="2D3B45"/>
        </w:rPr>
        <w:t>5)</w:t>
      </w:r>
      <w:r>
        <w:rPr>
          <w:rFonts w:ascii="Helvetica Neue" w:hAnsi="Helvetica Neue"/>
          <w:color w:val="2D3B45"/>
        </w:rPr>
        <w:t>   Somewhere in your essay, you should also make comparison/contrasts with DeLillo’s depiction of culture in 1985 and where we stand today in 2020, perhaps with a special focus on the relationship between White Noise’s “Toxic Airborne Event” and Covid-19.</w:t>
      </w:r>
    </w:p>
    <w:p w:rsidR="00697D37" w:rsidRDefault="00697D37" w:rsidP="00697D37">
      <w:pPr>
        <w:pStyle w:val="NormalWeb"/>
        <w:spacing w:before="180" w:beforeAutospacing="0" w:after="180" w:afterAutospacing="0"/>
        <w:rPr>
          <w:rFonts w:ascii="Helvetica Neue" w:hAnsi="Helvetica Neue"/>
          <w:color w:val="2D3B45"/>
        </w:rPr>
      </w:pPr>
      <w:r>
        <w:rPr>
          <w:rFonts w:ascii="Helvetica Neue" w:hAnsi="Helvetica Neue"/>
          <w:color w:val="2D3B45"/>
        </w:rPr>
        <w:t> </w:t>
      </w:r>
    </w:p>
    <w:p w:rsidR="00697D37" w:rsidRDefault="00697D37" w:rsidP="00697D37">
      <w:pPr>
        <w:pStyle w:val="NormalWeb"/>
        <w:spacing w:before="180" w:beforeAutospacing="0" w:after="180" w:afterAutospacing="0"/>
        <w:rPr>
          <w:rFonts w:ascii="Helvetica Neue" w:hAnsi="Helvetica Neue"/>
          <w:color w:val="2D3B45"/>
        </w:rPr>
      </w:pPr>
      <w:r>
        <w:rPr>
          <w:rStyle w:val="Strong"/>
          <w:rFonts w:ascii="Helvetica Neue" w:hAnsi="Helvetica Neue"/>
          <w:color w:val="2D3B45"/>
        </w:rPr>
        <w:t>6)</w:t>
      </w:r>
      <w:r>
        <w:rPr>
          <w:rStyle w:val="apple-converted-space"/>
          <w:rFonts w:ascii="Helvetica Neue" w:hAnsi="Helvetica Neue"/>
          <w:b/>
          <w:bCs/>
          <w:color w:val="2D3B45"/>
        </w:rPr>
        <w:t> </w:t>
      </w:r>
      <w:r>
        <w:rPr>
          <w:rFonts w:ascii="Helvetica Neue" w:hAnsi="Helvetica Neue"/>
          <w:color w:val="2D3B45"/>
        </w:rPr>
        <w:t>Your essay, too, might you should discuss how people are currently discussing the idea of “postmodernism and literature” today and whether anyone has written about</w:t>
      </w:r>
      <w:r>
        <w:rPr>
          <w:rStyle w:val="apple-converted-space"/>
          <w:rFonts w:ascii="Helvetica Neue" w:hAnsi="Helvetica Neue"/>
          <w:color w:val="2D3B45"/>
        </w:rPr>
        <w:t> </w:t>
      </w:r>
      <w:r>
        <w:rPr>
          <w:rStyle w:val="Emphasis"/>
          <w:rFonts w:ascii="Helvetica Neue" w:hAnsi="Helvetica Neue"/>
          <w:color w:val="2D3B45"/>
        </w:rPr>
        <w:t>White Noise</w:t>
      </w:r>
      <w:r>
        <w:rPr>
          <w:rStyle w:val="apple-converted-space"/>
          <w:rFonts w:ascii="Helvetica Neue" w:hAnsi="Helvetica Neue"/>
          <w:color w:val="2D3B45"/>
        </w:rPr>
        <w:t> </w:t>
      </w:r>
      <w:r>
        <w:rPr>
          <w:rFonts w:ascii="Helvetica Neue" w:hAnsi="Helvetica Neue"/>
          <w:color w:val="2D3B45"/>
        </w:rPr>
        <w:t>recently.</w:t>
      </w:r>
    </w:p>
    <w:p w:rsidR="00697D37" w:rsidRDefault="00697D37" w:rsidP="00697D37">
      <w:pPr>
        <w:pStyle w:val="NormalWeb"/>
        <w:spacing w:before="180" w:beforeAutospacing="0" w:after="180" w:afterAutospacing="0"/>
        <w:rPr>
          <w:rFonts w:ascii="Helvetica Neue" w:hAnsi="Helvetica Neue"/>
          <w:color w:val="2D3B45"/>
        </w:rPr>
      </w:pPr>
      <w:r>
        <w:rPr>
          <w:rFonts w:ascii="Helvetica Neue" w:hAnsi="Helvetica Neue"/>
          <w:color w:val="2D3B45"/>
        </w:rPr>
        <w:t> </w:t>
      </w:r>
    </w:p>
    <w:p w:rsidR="00697D37" w:rsidRDefault="00697D37" w:rsidP="00697D37">
      <w:pPr>
        <w:pStyle w:val="NormalWeb"/>
        <w:spacing w:before="180" w:beforeAutospacing="0" w:after="180" w:afterAutospacing="0"/>
        <w:rPr>
          <w:rFonts w:ascii="Helvetica Neue" w:hAnsi="Helvetica Neue"/>
          <w:color w:val="2D3B45"/>
        </w:rPr>
      </w:pPr>
      <w:r>
        <w:rPr>
          <w:rStyle w:val="Strong"/>
          <w:rFonts w:ascii="Helvetica Neue" w:hAnsi="Helvetica Neue"/>
          <w:color w:val="2D3B45"/>
        </w:rPr>
        <w:t>7)</w:t>
      </w:r>
      <w:r>
        <w:rPr>
          <w:rStyle w:val="apple-converted-space"/>
          <w:rFonts w:ascii="Helvetica Neue" w:hAnsi="Helvetica Neue"/>
          <w:color w:val="2D3B45"/>
        </w:rPr>
        <w:t> </w:t>
      </w:r>
      <w:r>
        <w:rPr>
          <w:rFonts w:ascii="Helvetica Neue" w:hAnsi="Helvetica Neue"/>
          <w:color w:val="2D3B45"/>
        </w:rPr>
        <w:t> Finally, you might put White Noise in relationship to the “Academic Genre.”</w:t>
      </w:r>
      <w:r>
        <w:rPr>
          <w:rStyle w:val="apple-converted-space"/>
          <w:rFonts w:ascii="Helvetica Neue" w:hAnsi="Helvetica Neue"/>
          <w:color w:val="2D3B45"/>
        </w:rPr>
        <w:t> </w:t>
      </w:r>
      <w:r>
        <w:rPr>
          <w:rStyle w:val="Emphasis"/>
          <w:rFonts w:ascii="Helvetica Neue" w:hAnsi="Helvetica Neue"/>
          <w:color w:val="2D3B45"/>
        </w:rPr>
        <w:t>Define it for someone outside our class</w:t>
      </w:r>
      <w:r>
        <w:rPr>
          <w:rFonts w:ascii="Helvetica Neue" w:hAnsi="Helvetica Neue"/>
          <w:color w:val="2D3B45"/>
        </w:rPr>
        <w:t>. What does it reveal about the university today? What do characters like Gladney &amp; Murray represent so far as higher education is concerned?</w:t>
      </w:r>
    </w:p>
    <w:p w:rsidR="00697D37" w:rsidRDefault="00697D37" w:rsidP="00697D37">
      <w:pPr>
        <w:pStyle w:val="NormalWeb"/>
        <w:spacing w:before="180" w:beforeAutospacing="0" w:after="180" w:afterAutospacing="0"/>
        <w:rPr>
          <w:rFonts w:ascii="Helvetica Neue" w:hAnsi="Helvetica Neue"/>
          <w:color w:val="2D3B45"/>
        </w:rPr>
      </w:pPr>
      <w:r>
        <w:rPr>
          <w:rFonts w:ascii="Helvetica Neue" w:hAnsi="Helvetica Neue"/>
          <w:color w:val="2D3B45"/>
        </w:rPr>
        <w:t> </w:t>
      </w:r>
    </w:p>
    <w:p w:rsidR="00697D37" w:rsidRDefault="00697D37" w:rsidP="00697D37">
      <w:pPr>
        <w:pStyle w:val="NormalWeb"/>
        <w:spacing w:before="0" w:beforeAutospacing="0" w:after="0" w:afterAutospacing="0"/>
        <w:rPr>
          <w:rFonts w:ascii="Helvetica Neue" w:hAnsi="Helvetica Neue"/>
          <w:color w:val="2D3B45"/>
        </w:rPr>
      </w:pPr>
      <w:r>
        <w:rPr>
          <w:rFonts w:ascii="Helvetica Neue" w:hAnsi="Helvetica Neue"/>
          <w:color w:val="2D3B45"/>
        </w:rPr>
        <w:t xml:space="preserve">Fareed </w:t>
      </w:r>
      <w:proofErr w:type="spellStart"/>
      <w:r>
        <w:rPr>
          <w:rFonts w:ascii="Helvetica Neue" w:hAnsi="Helvetica Neue"/>
          <w:color w:val="2D3B45"/>
        </w:rPr>
        <w:t>Kaviani’s</w:t>
      </w:r>
      <w:proofErr w:type="spellEnd"/>
      <w:r>
        <w:rPr>
          <w:rFonts w:ascii="Helvetica Neue" w:hAnsi="Helvetica Neue"/>
          <w:color w:val="2D3B45"/>
        </w:rPr>
        <w:t xml:space="preserve"> “Understanding Postmodernism Through White Noise”:</w:t>
      </w:r>
      <w:r>
        <w:rPr>
          <w:rStyle w:val="apple-converted-space"/>
          <w:rFonts w:ascii="Helvetica Neue" w:hAnsi="Helvetica Neue"/>
          <w:color w:val="2D3B45"/>
        </w:rPr>
        <w:t> </w:t>
      </w:r>
      <w:hyperlink r:id="rId4" w:tgtFrame="_blank" w:history="1">
        <w:r>
          <w:rPr>
            <w:rStyle w:val="Hyperlink"/>
            <w:rFonts w:ascii="Helvetica Neue" w:hAnsi="Helvetica Neue"/>
          </w:rPr>
          <w:t>http://www.the4thwall.net/academic-papers/2014/2/18/reading-of-don-delillos-white-noise-with-reference-to-some-theoretical-concepts-about-postmodern-fiction-mark-recieved-86</w:t>
        </w:r>
        <w:r>
          <w:rPr>
            <w:rStyle w:val="screenreader-only"/>
            <w:rFonts w:ascii="Helvetica Neue" w:hAnsi="Helvetica Neue"/>
            <w:color w:val="0000FF"/>
            <w:u w:val="single"/>
            <w:bdr w:val="none" w:sz="0" w:space="0" w:color="auto" w:frame="1"/>
          </w:rPr>
          <w:t> (Links to an external site.)</w:t>
        </w:r>
      </w:hyperlink>
    </w:p>
    <w:p w:rsidR="00697D37" w:rsidRDefault="00697D37" w:rsidP="00697D37">
      <w:pPr>
        <w:pStyle w:val="NormalWeb"/>
        <w:spacing w:before="180" w:beforeAutospacing="0" w:after="180" w:afterAutospacing="0"/>
        <w:rPr>
          <w:rFonts w:ascii="Helvetica Neue" w:hAnsi="Helvetica Neue"/>
          <w:color w:val="2D3B45"/>
        </w:rPr>
      </w:pPr>
      <w:r>
        <w:rPr>
          <w:rFonts w:ascii="Helvetica Neue" w:hAnsi="Helvetica Neue"/>
          <w:color w:val="2D3B45"/>
        </w:rPr>
        <w:t> </w:t>
      </w:r>
    </w:p>
    <w:p w:rsidR="00697D37" w:rsidRDefault="00697D37" w:rsidP="00697D37">
      <w:pPr>
        <w:pStyle w:val="NormalWeb"/>
        <w:spacing w:before="180" w:beforeAutospacing="0" w:after="180" w:afterAutospacing="0"/>
        <w:rPr>
          <w:rFonts w:ascii="Helvetica Neue" w:hAnsi="Helvetica Neue"/>
          <w:color w:val="2D3B45"/>
        </w:rPr>
      </w:pPr>
      <w:r>
        <w:rPr>
          <w:rFonts w:ascii="Helvetica Neue" w:hAnsi="Helvetica Neue"/>
          <w:color w:val="2D3B45"/>
        </w:rPr>
        <w:t>David Harvey. Chapter  2 &amp;3  “Modernity and Modernism” and “Postmodernism” in</w:t>
      </w:r>
      <w:r>
        <w:rPr>
          <w:rStyle w:val="apple-converted-space"/>
          <w:rFonts w:ascii="Helvetica Neue" w:hAnsi="Helvetica Neue"/>
          <w:color w:val="2D3B45"/>
        </w:rPr>
        <w:t> </w:t>
      </w:r>
      <w:r>
        <w:rPr>
          <w:rStyle w:val="Emphasis"/>
          <w:rFonts w:ascii="Helvetica Neue" w:hAnsi="Helvetica Neue"/>
          <w:color w:val="2D3B45"/>
        </w:rPr>
        <w:t>The Condition of Postmodernity</w:t>
      </w:r>
      <w:r>
        <w:rPr>
          <w:rFonts w:ascii="Helvetica Neue" w:hAnsi="Helvetica Neue"/>
          <w:color w:val="2D3B45"/>
        </w:rPr>
        <w:t>:</w:t>
      </w:r>
      <w:r>
        <w:rPr>
          <w:rStyle w:val="apple-converted-space"/>
          <w:rFonts w:ascii="Helvetica Neue" w:hAnsi="Helvetica Neue"/>
          <w:color w:val="2D3B45"/>
        </w:rPr>
        <w:t> </w:t>
      </w:r>
      <w:hyperlink r:id="rId5" w:tgtFrame="_blank" w:history="1">
        <w:r>
          <w:rPr>
            <w:rStyle w:val="Hyperlink"/>
            <w:rFonts w:ascii="Helvetica Neue" w:hAnsi="Helvetica Neue"/>
          </w:rPr>
          <w:t>http://www.mediafire.com/?ock6cc4bgqa7k5a</w:t>
        </w:r>
      </w:hyperlink>
    </w:p>
    <w:p w:rsidR="00F314A5" w:rsidRDefault="00697D37"/>
    <w:sectPr w:rsidR="00F314A5" w:rsidSect="009762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D37"/>
    <w:rsid w:val="00170BA4"/>
    <w:rsid w:val="00697D37"/>
    <w:rsid w:val="009762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F097741-48C7-784B-81F8-B6E8F7511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97D37"/>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697D37"/>
    <w:rPr>
      <w:b/>
      <w:bCs/>
    </w:rPr>
  </w:style>
  <w:style w:type="character" w:styleId="Emphasis">
    <w:name w:val="Emphasis"/>
    <w:basedOn w:val="DefaultParagraphFont"/>
    <w:uiPriority w:val="20"/>
    <w:qFormat/>
    <w:rsid w:val="00697D37"/>
    <w:rPr>
      <w:i/>
      <w:iCs/>
    </w:rPr>
  </w:style>
  <w:style w:type="character" w:customStyle="1" w:styleId="apple-converted-space">
    <w:name w:val="apple-converted-space"/>
    <w:basedOn w:val="DefaultParagraphFont"/>
    <w:rsid w:val="00697D37"/>
  </w:style>
  <w:style w:type="character" w:styleId="Hyperlink">
    <w:name w:val="Hyperlink"/>
    <w:basedOn w:val="DefaultParagraphFont"/>
    <w:uiPriority w:val="99"/>
    <w:semiHidden/>
    <w:unhideWhenUsed/>
    <w:rsid w:val="00697D37"/>
    <w:rPr>
      <w:color w:val="0000FF"/>
      <w:u w:val="single"/>
    </w:rPr>
  </w:style>
  <w:style w:type="character" w:customStyle="1" w:styleId="screenreader-only">
    <w:name w:val="screenreader-only"/>
    <w:basedOn w:val="DefaultParagraphFont"/>
    <w:rsid w:val="00697D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482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ediafire.com/?ock6cc4bgqa7k5a" TargetMode="External"/><Relationship Id="rId4" Type="http://schemas.openxmlformats.org/officeDocument/2006/relationships/hyperlink" Target="http://www.the4thwall.net/academic-papers/2014/2/18/reading-of-don-delillos-white-noise-with-reference-to-some-theoretical-concepts-about-postmodern-fiction-mark-recieved-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642</Words>
  <Characters>3662</Characters>
  <Application>Microsoft Office Word</Application>
  <DocSecurity>0</DocSecurity>
  <Lines>30</Lines>
  <Paragraphs>8</Paragraphs>
  <ScaleCrop>false</ScaleCrop>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Zahra Alhajji</dc:creator>
  <cp:keywords/>
  <dc:description/>
  <cp:lastModifiedBy>Zahra Alhajji</cp:lastModifiedBy>
  <cp:revision>1</cp:revision>
  <dcterms:created xsi:type="dcterms:W3CDTF">2020-06-18T18:27:00Z</dcterms:created>
  <dcterms:modified xsi:type="dcterms:W3CDTF">2020-06-18T18:27:00Z</dcterms:modified>
</cp:coreProperties>
</file>